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6A1C7" w14:textId="77777777" w:rsidR="00000000" w:rsidRDefault="00106D16">
      <w:pPr>
        <w:spacing w:after="0" w:line="240" w:lineRule="auto"/>
        <w:jc w:val="right"/>
      </w:pPr>
    </w:p>
    <w:p w14:paraId="4C58FC53" w14:textId="77777777" w:rsidR="00000000" w:rsidRDefault="00106D16">
      <w:pPr>
        <w:spacing w:after="0" w:line="240" w:lineRule="auto"/>
        <w:jc w:val="right"/>
      </w:pPr>
    </w:p>
    <w:p w14:paraId="0CD4DC5D" w14:textId="77777777" w:rsidR="00000000" w:rsidRDefault="00106D16">
      <w:pPr>
        <w:spacing w:after="0" w:line="240" w:lineRule="auto"/>
        <w:jc w:val="right"/>
      </w:pPr>
    </w:p>
    <w:p w14:paraId="5D1697F3" w14:textId="77777777" w:rsidR="00000000" w:rsidRDefault="00106D16">
      <w:pPr>
        <w:spacing w:after="0" w:line="240" w:lineRule="auto"/>
        <w:jc w:val="right"/>
      </w:pPr>
      <w:r>
        <w:t>В редакцию  газет</w:t>
      </w:r>
    </w:p>
    <w:p w14:paraId="46D04003" w14:textId="77777777" w:rsidR="00000000" w:rsidRDefault="00106D16">
      <w:pPr>
        <w:spacing w:after="0" w:line="240" w:lineRule="auto"/>
        <w:jc w:val="right"/>
      </w:pPr>
      <w:r>
        <w:t>«Юридическая газета»</w:t>
      </w:r>
    </w:p>
    <w:p w14:paraId="3E347ACC" w14:textId="77777777" w:rsidR="00000000" w:rsidRDefault="00106D16">
      <w:pPr>
        <w:spacing w:after="0" w:line="240" w:lineRule="auto"/>
        <w:jc w:val="right"/>
      </w:pPr>
      <w:r>
        <w:t>«Заң газеті»</w:t>
      </w:r>
    </w:p>
    <w:p w14:paraId="7E57B76D" w14:textId="77777777" w:rsidR="00000000" w:rsidRDefault="00106D16">
      <w:pPr>
        <w:spacing w:after="0" w:line="240" w:lineRule="auto"/>
        <w:jc w:val="right"/>
      </w:pPr>
    </w:p>
    <w:p w14:paraId="0624D034" w14:textId="77777777" w:rsidR="00000000" w:rsidRDefault="00106D16">
      <w:pPr>
        <w:spacing w:after="0" w:line="240" w:lineRule="auto"/>
      </w:pPr>
    </w:p>
    <w:p w14:paraId="4D541B41" w14:textId="77777777" w:rsidR="00000000" w:rsidRDefault="00106D16">
      <w:pPr>
        <w:spacing w:after="0" w:line="240" w:lineRule="auto"/>
        <w:jc w:val="center"/>
        <w:rPr>
          <w:sz w:val="40"/>
        </w:rPr>
      </w:pPr>
    </w:p>
    <w:p w14:paraId="2EA66794" w14:textId="77777777" w:rsidR="00000000" w:rsidRDefault="00106D16">
      <w:pPr>
        <w:spacing w:after="0" w:line="240" w:lineRule="auto"/>
        <w:jc w:val="center"/>
        <w:rPr>
          <w:sz w:val="40"/>
        </w:rPr>
      </w:pPr>
    </w:p>
    <w:p w14:paraId="40E05FDF" w14:textId="77777777" w:rsidR="00000000" w:rsidRDefault="00106D16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7ACAD64F" w14:textId="77777777" w:rsidR="00000000" w:rsidRDefault="00106D16">
      <w:pPr>
        <w:spacing w:after="0" w:line="240" w:lineRule="auto"/>
        <w:jc w:val="center"/>
        <w:rPr>
          <w:sz w:val="40"/>
        </w:rPr>
      </w:pPr>
    </w:p>
    <w:p w14:paraId="528C8EE8" w14:textId="77777777" w:rsidR="00000000" w:rsidRDefault="00106D16">
      <w:pPr>
        <w:spacing w:after="0" w:line="240" w:lineRule="auto"/>
        <w:jc w:val="center"/>
        <w:rPr>
          <w:sz w:val="40"/>
        </w:rPr>
      </w:pPr>
    </w:p>
    <w:p w14:paraId="75533E02" w14:textId="77777777" w:rsidR="00000000" w:rsidRDefault="00106D16">
      <w:pPr>
        <w:spacing w:after="0" w:line="240" w:lineRule="auto"/>
        <w:rPr>
          <w:sz w:val="40"/>
        </w:rPr>
      </w:pPr>
    </w:p>
    <w:p w14:paraId="157EC9DE" w14:textId="77777777" w:rsidR="00000000" w:rsidRDefault="00106D16">
      <w:pPr>
        <w:spacing w:after="0" w:line="240" w:lineRule="auto"/>
        <w:rPr>
          <w:sz w:val="24"/>
        </w:rPr>
      </w:pPr>
      <w:r>
        <w:rPr>
          <w:sz w:val="24"/>
        </w:rPr>
        <w:t>Прошу Вас напечатать объявление о признании гражданина безвестно отсутствующим / умершим в республиканск</w:t>
      </w:r>
      <w:r>
        <w:rPr>
          <w:sz w:val="24"/>
        </w:rPr>
        <w:t>их</w:t>
      </w:r>
      <w:r>
        <w:rPr>
          <w:sz w:val="24"/>
        </w:rPr>
        <w:t xml:space="preserve"> газет</w:t>
      </w:r>
      <w:r>
        <w:rPr>
          <w:sz w:val="24"/>
        </w:rPr>
        <w:t>ах</w:t>
      </w:r>
      <w:r>
        <w:rPr>
          <w:sz w:val="24"/>
        </w:rPr>
        <w:t xml:space="preserve"> «Юридическая газета», «Заң газеті».</w:t>
      </w:r>
    </w:p>
    <w:p w14:paraId="3C12F5EE" w14:textId="77777777" w:rsidR="00000000" w:rsidRDefault="00106D16">
      <w:pPr>
        <w:spacing w:after="0" w:line="360" w:lineRule="auto"/>
      </w:pPr>
      <w:r>
        <w:rPr>
          <w:sz w:val="24"/>
        </w:rPr>
        <w:t xml:space="preserve">Прилагаю определение суда на имя </w:t>
      </w:r>
      <w:r>
        <w:rPr>
          <w:sz w:val="24"/>
        </w:rPr>
        <w:t>____________________________________</w:t>
      </w:r>
    </w:p>
    <w:p w14:paraId="3E7192B6" w14:textId="77777777" w:rsidR="00000000" w:rsidRDefault="00106D16">
      <w:pPr>
        <w:spacing w:line="360" w:lineRule="auto"/>
        <w:rPr>
          <w:sz w:val="24"/>
        </w:rPr>
      </w:pPr>
      <w:r>
        <w:pict w14:anchorId="2CCF71B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9.05pt;width:45.4pt;height:19.45pt;z-index:251658240;mso-wrap-distance-left:9.05pt;mso-wrap-distance-top:3.6pt;mso-wrap-distance-right:9.05pt;mso-wrap-distance-bottom:3.6pt;mso-position-horizontal:center;mso-position-horizontal-relative:margin;mso-position-vertical:absolute;mso-position-vertical-relative:text" o:allowincell="f" stroked="f">
            <v:fill opacity="0" color2="black"/>
            <v:textbox inset="7.3pt,3.7pt,7.3pt,3.7pt">
              <w:txbxContent>
                <w:p w14:paraId="12BDD22C" w14:textId="77777777" w:rsidR="00000000" w:rsidRDefault="00106D16">
                  <w:pPr>
                    <w:jc w:val="center"/>
                  </w:pPr>
                  <w:r>
                    <w:t>Ф.И.О.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2616357F" w14:textId="77777777" w:rsidR="00000000" w:rsidRDefault="00106D16">
      <w:pPr>
        <w:spacing w:after="0" w:line="240" w:lineRule="auto"/>
        <w:rPr>
          <w:sz w:val="24"/>
        </w:rPr>
      </w:pPr>
      <w:r>
        <w:rPr>
          <w:sz w:val="24"/>
        </w:rPr>
        <w:t>Копию удостоверения личности (кто даёт объявление).</w:t>
      </w:r>
    </w:p>
    <w:p w14:paraId="3D0F19C3" w14:textId="77777777" w:rsidR="00000000" w:rsidRDefault="00106D16">
      <w:pPr>
        <w:spacing w:after="0" w:line="240" w:lineRule="auto"/>
        <w:rPr>
          <w:sz w:val="24"/>
        </w:rPr>
      </w:pPr>
    </w:p>
    <w:p w14:paraId="075C1267" w14:textId="77777777" w:rsidR="00000000" w:rsidRDefault="00106D16">
      <w:pPr>
        <w:spacing w:after="0" w:line="240" w:lineRule="auto"/>
        <w:rPr>
          <w:sz w:val="24"/>
        </w:rPr>
      </w:pPr>
    </w:p>
    <w:p w14:paraId="723AB49C" w14:textId="77777777" w:rsidR="00000000" w:rsidRDefault="00106D16">
      <w:pPr>
        <w:spacing w:after="0" w:line="240" w:lineRule="auto"/>
        <w:rPr>
          <w:sz w:val="24"/>
        </w:rPr>
      </w:pPr>
    </w:p>
    <w:p w14:paraId="512FB18B" w14:textId="77777777" w:rsidR="00000000" w:rsidRDefault="00106D16">
      <w:pPr>
        <w:spacing w:after="0" w:line="240" w:lineRule="auto"/>
        <w:rPr>
          <w:sz w:val="24"/>
        </w:rPr>
      </w:pPr>
    </w:p>
    <w:p w14:paraId="2DBAF87D" w14:textId="77777777" w:rsidR="00000000" w:rsidRDefault="00106D16">
      <w:pPr>
        <w:spacing w:after="0" w:line="240" w:lineRule="auto"/>
        <w:rPr>
          <w:sz w:val="24"/>
        </w:rPr>
      </w:pPr>
    </w:p>
    <w:p w14:paraId="78DBA8D3" w14:textId="77777777" w:rsidR="00000000" w:rsidRDefault="00106D16">
      <w:pPr>
        <w:spacing w:after="0" w:line="240" w:lineRule="auto"/>
        <w:rPr>
          <w:sz w:val="24"/>
        </w:rPr>
      </w:pPr>
    </w:p>
    <w:p w14:paraId="1DE8A98E" w14:textId="77777777" w:rsidR="00000000" w:rsidRDefault="00106D16">
      <w:pPr>
        <w:spacing w:after="0" w:line="240" w:lineRule="auto"/>
        <w:rPr>
          <w:sz w:val="24"/>
        </w:rPr>
      </w:pPr>
    </w:p>
    <w:p w14:paraId="01BD6CA7" w14:textId="77777777" w:rsidR="00000000" w:rsidRDefault="00106D16">
      <w:pPr>
        <w:spacing w:after="0" w:line="240" w:lineRule="auto"/>
        <w:rPr>
          <w:sz w:val="24"/>
        </w:rPr>
      </w:pPr>
    </w:p>
    <w:p w14:paraId="5AFE01C2" w14:textId="77777777" w:rsidR="00000000" w:rsidRDefault="00106D16">
      <w:pPr>
        <w:spacing w:after="0" w:line="240" w:lineRule="auto"/>
        <w:rPr>
          <w:sz w:val="24"/>
        </w:rPr>
      </w:pPr>
      <w:r>
        <w:pict w14:anchorId="2D4A64A1">
          <v:shape id="_x0000_s2050" type="#_x0000_t202" style="position:absolute;margin-left:69.75pt;margin-top:11.6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B469D1C" w14:textId="77777777" w:rsidR="00000000" w:rsidRDefault="00106D16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964712" w14:textId="77777777" w:rsidR="00000000" w:rsidRDefault="00106D16">
      <w:pPr>
        <w:spacing w:after="0" w:line="240" w:lineRule="auto"/>
        <w:rPr>
          <w:sz w:val="24"/>
        </w:rPr>
      </w:pPr>
    </w:p>
    <w:p w14:paraId="693154FA" w14:textId="77777777" w:rsidR="00000000" w:rsidRDefault="00106D16">
      <w:pPr>
        <w:spacing w:after="0" w:line="240" w:lineRule="auto"/>
        <w:rPr>
          <w:sz w:val="24"/>
        </w:rPr>
      </w:pPr>
    </w:p>
    <w:p w14:paraId="2495FA0D" w14:textId="77777777" w:rsidR="00000000" w:rsidRDefault="00106D16">
      <w:pPr>
        <w:spacing w:after="0" w:line="240" w:lineRule="auto"/>
      </w:pPr>
    </w:p>
    <w:p w14:paraId="28A68889" w14:textId="77777777" w:rsidR="00000000" w:rsidRDefault="00106D16">
      <w:pPr>
        <w:spacing w:after="0" w:line="240" w:lineRule="auto"/>
      </w:pPr>
    </w:p>
    <w:p w14:paraId="17D0B202" w14:textId="77777777" w:rsidR="00000000" w:rsidRDefault="00106D16">
      <w:pPr>
        <w:spacing w:after="0" w:line="240" w:lineRule="auto"/>
      </w:pPr>
      <w:r>
        <w:t>Контактный телефон: _______</w:t>
      </w:r>
      <w:r>
        <w:t>________________</w:t>
      </w:r>
    </w:p>
    <w:p w14:paraId="3C49C015" w14:textId="77777777" w:rsidR="00000000" w:rsidRDefault="00106D16">
      <w:pPr>
        <w:spacing w:after="0" w:line="240" w:lineRule="auto"/>
      </w:pPr>
    </w:p>
    <w:p w14:paraId="745AB8CC" w14:textId="77777777" w:rsidR="00000000" w:rsidRDefault="00106D16">
      <w:pPr>
        <w:spacing w:after="0" w:line="240" w:lineRule="auto"/>
      </w:pPr>
      <w:r>
        <w:t>Дата ____________________</w:t>
      </w:r>
    </w:p>
    <w:p w14:paraId="57705BC6" w14:textId="77777777" w:rsidR="00000000" w:rsidRDefault="00106D16">
      <w:pPr>
        <w:spacing w:after="0" w:line="240" w:lineRule="auto"/>
      </w:pPr>
    </w:p>
    <w:p w14:paraId="0C7DA9E7" w14:textId="77777777" w:rsidR="00000000" w:rsidRDefault="00106D16">
      <w:pPr>
        <w:spacing w:after="0" w:line="240" w:lineRule="auto"/>
      </w:pPr>
      <w:r>
        <w:rPr>
          <w:rFonts w:cs="Calibri"/>
        </w:rPr>
        <w:t xml:space="preserve"> </w:t>
      </w:r>
    </w:p>
    <w:p w14:paraId="4BEBB6C5" w14:textId="77777777" w:rsidR="00000000" w:rsidRDefault="00106D16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AF4F" w14:textId="77777777" w:rsidR="00000000" w:rsidRDefault="00106D16">
      <w:pPr>
        <w:spacing w:after="0" w:line="240" w:lineRule="auto"/>
      </w:pPr>
      <w:r>
        <w:separator/>
      </w:r>
    </w:p>
  </w:endnote>
  <w:endnote w:type="continuationSeparator" w:id="0">
    <w:p w14:paraId="06E45A60" w14:textId="77777777" w:rsidR="00000000" w:rsidRDefault="001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4497" w14:textId="77777777" w:rsidR="00000000" w:rsidRDefault="00106D16">
      <w:pPr>
        <w:spacing w:after="0" w:line="240" w:lineRule="auto"/>
      </w:pPr>
      <w:r>
        <w:separator/>
      </w:r>
    </w:p>
  </w:footnote>
  <w:footnote w:type="continuationSeparator" w:id="0">
    <w:p w14:paraId="482B4B0A" w14:textId="77777777" w:rsidR="00000000" w:rsidRDefault="001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58A" w14:textId="77777777" w:rsidR="00000000" w:rsidRDefault="00106D16">
    <w:pPr>
      <w:pStyle w:val="a8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33B9DE3" w14:textId="77777777" w:rsidR="00000000" w:rsidRDefault="00106D16">
    <w:pPr>
      <w:pStyle w:val="a8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5124FFFE" w14:textId="77777777" w:rsidR="00000000" w:rsidRDefault="00106D16">
    <w:pPr>
      <w:pStyle w:val="a8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37D9283" w14:textId="77777777" w:rsidR="00000000" w:rsidRDefault="00106D16">
    <w:pPr>
      <w:pStyle w:val="a8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3"/>
          <w:b/>
          <w:sz w:val="24"/>
          <w:szCs w:val="30"/>
          <w:lang w:val="en-US"/>
        </w:rPr>
        <w:t>nazarsh2011@gmail.com</w:t>
      </w:r>
    </w:hyperlink>
    <w:r>
      <w:rPr>
        <w:rStyle w:val="a3"/>
        <w:b/>
        <w:sz w:val="24"/>
        <w:szCs w:val="30"/>
        <w:lang w:val="en-US"/>
      </w:rPr>
      <w:t xml:space="preserve"> </w:t>
    </w:r>
    <w:r>
      <w:rPr>
        <w:rStyle w:val="a3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36A59E5" w14:textId="77777777" w:rsidR="00000000" w:rsidRDefault="00106D16">
    <w:pPr>
      <w:pStyle w:val="a8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FA46B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01B15641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33C4" w14:textId="77777777" w:rsidR="00000000" w:rsidRDefault="00106D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D16"/>
    <w:rsid w:val="001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DF361C4"/>
  <w15:chartTrackingRefBased/>
  <w15:docId w15:val="{2BFD0242-7A3D-4CE5-93D1-A023A02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customStyle="1" w:styleId="a0">
    <w:name w:val="Default Paragraph Font"/>
  </w:style>
  <w:style w:type="character" w:default="1" w:customStyle="1" w:styleId="a1">
    <w:name w:val="Верхний колонтитул Знак"/>
    <w:rPr>
      <w:sz w:val="22"/>
      <w:szCs w:val="22"/>
      <w:lang w:val="ru-RU"/>
    </w:rPr>
  </w:style>
  <w:style w:type="character" w:default="1" w:customStyle="1" w:styleId="a2">
    <w:name w:val="Нижний колонтитул Знак"/>
    <w:rPr>
      <w:sz w:val="22"/>
      <w:szCs w:val="22"/>
      <w:lang w:val="ru-RU"/>
    </w:rPr>
  </w:style>
  <w:style w:type="character" w:styleId="a3">
    <w:name w:val="Hyperlink"/>
    <w:rPr>
      <w:color w:val="0563C1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lang/>
    </w:rPr>
  </w:style>
  <w:style w:type="paragraph" w:customStyle="1" w:styleId="a7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paragraph" w:styleId="a9">
    <w:name w:val="footer"/>
    <w:basedOn w:val="a"/>
    <w:pPr>
      <w:tabs>
        <w:tab w:val="center" w:pos="4844"/>
        <w:tab w:val="right" w:pos="9689"/>
      </w:tabs>
    </w:p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2023-05-17T12:30:00Z</dcterms:created>
  <dcterms:modified xsi:type="dcterms:W3CDTF">2023-05-17T12:30:00Z</dcterms:modified>
</cp:coreProperties>
</file>